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497443F3" w:rsidR="00F84678" w:rsidRPr="00CD444B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97573A">
        <w:rPr>
          <w:b/>
          <w:sz w:val="28"/>
          <w:szCs w:val="28"/>
          <w:lang w:val="kk-KZ"/>
        </w:rPr>
        <w:t>205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24CF2D34" w14:textId="39057B68" w:rsidR="0097573A" w:rsidRPr="0097573A" w:rsidRDefault="00D57FD4" w:rsidP="0097573A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A3CF0">
        <w:rPr>
          <w:sz w:val="28"/>
          <w:szCs w:val="28"/>
        </w:rPr>
        <w:t>По данным</w:t>
      </w:r>
      <w:r w:rsidRPr="001A3CF0">
        <w:rPr>
          <w:sz w:val="28"/>
          <w:szCs w:val="28"/>
          <w:lang w:val="kk-KZ"/>
        </w:rPr>
        <w:t xml:space="preserve"> </w:t>
      </w:r>
      <w:r w:rsidRPr="001A3CF0">
        <w:rPr>
          <w:sz w:val="28"/>
          <w:szCs w:val="28"/>
        </w:rPr>
        <w:t xml:space="preserve">РГП на ПХВ «КАЗГИДРОМЕТ» по ЗКО от </w:t>
      </w:r>
      <w:r w:rsidR="0097573A">
        <w:rPr>
          <w:sz w:val="28"/>
          <w:szCs w:val="28"/>
        </w:rPr>
        <w:t>13</w:t>
      </w:r>
      <w:r w:rsidRPr="001A3CF0">
        <w:rPr>
          <w:sz w:val="28"/>
          <w:szCs w:val="28"/>
        </w:rPr>
        <w:t xml:space="preserve"> июня </w:t>
      </w:r>
      <w:r w:rsidRPr="001A3CF0">
        <w:rPr>
          <w:bCs/>
          <w:sz w:val="28"/>
          <w:szCs w:val="28"/>
          <w:lang w:val="kk-KZ"/>
        </w:rPr>
        <w:t>2023 года:</w:t>
      </w:r>
      <w:r w:rsidR="0097573A">
        <w:rPr>
          <w:bCs/>
          <w:sz w:val="28"/>
          <w:szCs w:val="28"/>
          <w:lang w:val="kk-KZ"/>
        </w:rPr>
        <w:t xml:space="preserve"> </w:t>
      </w:r>
      <w:r w:rsidR="0097573A">
        <w:rPr>
          <w:bCs/>
          <w:sz w:val="28"/>
          <w:szCs w:val="28"/>
          <w:lang w:val="kk-KZ"/>
        </w:rPr>
        <w:br/>
      </w:r>
      <w:r w:rsidR="0097573A" w:rsidRPr="0097573A">
        <w:rPr>
          <w:rFonts w:eastAsia="Calibri"/>
          <w:sz w:val="28"/>
          <w:szCs w:val="28"/>
          <w:lang w:val="kk-KZ" w:eastAsia="en-US"/>
        </w:rPr>
        <w:t xml:space="preserve">14 июня </w:t>
      </w:r>
      <w:r w:rsidR="0097573A" w:rsidRPr="0097573A">
        <w:rPr>
          <w:rFonts w:eastAsia="Calibri"/>
          <w:bCs/>
          <w:sz w:val="28"/>
          <w:szCs w:val="28"/>
          <w:lang w:val="kk-KZ" w:eastAsia="en-US"/>
        </w:rPr>
        <w:t xml:space="preserve">на западе </w:t>
      </w:r>
      <w:r w:rsidR="0097573A" w:rsidRPr="0097573A">
        <w:rPr>
          <w:rFonts w:eastAsia="Calibri"/>
          <w:sz w:val="28"/>
          <w:szCs w:val="28"/>
          <w:lang w:val="kk-KZ" w:eastAsia="en-US"/>
        </w:rPr>
        <w:t xml:space="preserve">Западно-Казахстанской области </w:t>
      </w:r>
      <w:r w:rsidR="0097573A" w:rsidRPr="0097573A">
        <w:rPr>
          <w:rFonts w:eastAsia="Calibri"/>
          <w:bCs/>
          <w:sz w:val="28"/>
          <w:szCs w:val="28"/>
          <w:lang w:val="kk-KZ" w:eastAsia="en-US"/>
        </w:rPr>
        <w:t>ожидается гроза.</w:t>
      </w:r>
      <w:r w:rsidR="0097573A" w:rsidRPr="0097573A">
        <w:rPr>
          <w:rFonts w:eastAsia="Calibri"/>
          <w:sz w:val="28"/>
          <w:szCs w:val="28"/>
          <w:lang w:val="kk-KZ" w:eastAsia="en-US"/>
        </w:rPr>
        <w:t xml:space="preserve"> </w:t>
      </w:r>
      <w:bookmarkStart w:id="0" w:name="_Hlk137365715"/>
      <w:r w:rsidR="0097573A" w:rsidRPr="0097573A">
        <w:rPr>
          <w:rFonts w:eastAsia="Calibri"/>
          <w:bCs/>
          <w:sz w:val="28"/>
          <w:szCs w:val="28"/>
          <w:lang w:val="kk-KZ" w:eastAsia="en-US"/>
        </w:rPr>
        <w:t>Ветер северо-восточный с переходом на юго-восточный</w:t>
      </w:r>
      <w:bookmarkEnd w:id="0"/>
      <w:r w:rsidR="0097573A" w:rsidRPr="0097573A">
        <w:rPr>
          <w:rFonts w:eastAsia="Calibri"/>
          <w:bCs/>
          <w:sz w:val="28"/>
          <w:szCs w:val="28"/>
          <w:lang w:val="kk-KZ" w:eastAsia="en-US"/>
        </w:rPr>
        <w:t xml:space="preserve"> на западе</w:t>
      </w:r>
      <w:r w:rsidR="0097573A" w:rsidRPr="0097573A">
        <w:rPr>
          <w:rFonts w:eastAsia="Calibri"/>
          <w:bCs/>
          <w:sz w:val="28"/>
          <w:szCs w:val="28"/>
          <w:lang w:eastAsia="en-US"/>
        </w:rPr>
        <w:t xml:space="preserve">, </w:t>
      </w:r>
      <w:r w:rsidR="0097573A" w:rsidRPr="0097573A">
        <w:rPr>
          <w:rFonts w:eastAsia="Calibri"/>
          <w:bCs/>
          <w:sz w:val="28"/>
          <w:szCs w:val="28"/>
          <w:lang w:val="kk-KZ" w:eastAsia="en-US"/>
        </w:rPr>
        <w:t xml:space="preserve">юге области порывы 15-20 м/с. Днем на большей части области ожидается сильная жара 35-39 градусов. На юге, востоке, севере области ожидается высокая пожарная опасность. </w:t>
      </w:r>
    </w:p>
    <w:p w14:paraId="2583AD5A" w14:textId="77777777" w:rsidR="0097573A" w:rsidRPr="0097573A" w:rsidRDefault="0097573A" w:rsidP="00E4274F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3CC5FD35" w14:textId="77777777" w:rsidR="00935569" w:rsidRDefault="00935569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5A947694" w14:textId="3E03B7A6" w:rsidR="00D57FD4" w:rsidRPr="00F65AC5" w:rsidRDefault="00B125FA" w:rsidP="00D57FD4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подполковник</w:t>
      </w:r>
      <w:r w:rsidR="00D57FD4" w:rsidRPr="0099457E">
        <w:rPr>
          <w:b/>
          <w:sz w:val="28"/>
          <w:szCs w:val="28"/>
        </w:rPr>
        <w:t xml:space="preserve"> гражданской защиты</w:t>
      </w:r>
      <w:r w:rsidR="00D57FD4" w:rsidRPr="0099457E">
        <w:rPr>
          <w:b/>
          <w:sz w:val="28"/>
          <w:szCs w:val="28"/>
        </w:rPr>
        <w:tab/>
      </w:r>
      <w:r w:rsidR="00D57FD4" w:rsidRPr="0099457E">
        <w:rPr>
          <w:b/>
          <w:sz w:val="28"/>
          <w:szCs w:val="28"/>
        </w:rPr>
        <w:tab/>
      </w:r>
      <w:r w:rsidR="00D57FD4" w:rsidRPr="0099457E">
        <w:rPr>
          <w:b/>
          <w:sz w:val="28"/>
          <w:szCs w:val="28"/>
        </w:rPr>
        <w:tab/>
      </w:r>
      <w:r w:rsidR="00D57FD4">
        <w:rPr>
          <w:b/>
          <w:sz w:val="28"/>
          <w:szCs w:val="28"/>
        </w:rPr>
        <w:tab/>
      </w:r>
      <w:r w:rsidR="00D57FD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Е. </w:t>
      </w:r>
      <w:proofErr w:type="spellStart"/>
      <w:r>
        <w:rPr>
          <w:b/>
          <w:sz w:val="28"/>
          <w:szCs w:val="28"/>
        </w:rPr>
        <w:t>Альмешев</w:t>
      </w:r>
      <w:proofErr w:type="spellEnd"/>
    </w:p>
    <w:sectPr w:rsidR="00D57FD4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EE9C-EE7B-490B-94B1-8E3798B0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509</cp:revision>
  <cp:lastPrinted>2021-06-11T07:12:00Z</cp:lastPrinted>
  <dcterms:created xsi:type="dcterms:W3CDTF">2019-09-30T09:29:00Z</dcterms:created>
  <dcterms:modified xsi:type="dcterms:W3CDTF">2023-06-13T09:28:00Z</dcterms:modified>
</cp:coreProperties>
</file>